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4595" w14:textId="77777777" w:rsidR="005E53E8" w:rsidRPr="00D440FA" w:rsidRDefault="005E53E8" w:rsidP="00CF6211">
      <w:pPr>
        <w:jc w:val="both"/>
        <w:rPr>
          <w:rFonts w:cstheme="minorHAnsi"/>
          <w:color w:val="808080" w:themeColor="background1" w:themeShade="80"/>
          <w:lang w:val="fr-FR"/>
        </w:rPr>
      </w:pPr>
      <w:r w:rsidRPr="00D440FA">
        <w:rPr>
          <w:rFonts w:cstheme="minorHAnsi"/>
          <w:color w:val="808080" w:themeColor="background1" w:themeShade="80"/>
          <w:sz w:val="20"/>
          <w:lang w:val="fr-FR"/>
        </w:rPr>
        <w:t>[</w:t>
      </w:r>
      <w:r w:rsidR="0002613E" w:rsidRPr="00D440FA">
        <w:rPr>
          <w:rFonts w:cstheme="minorHAnsi"/>
          <w:color w:val="808080" w:themeColor="background1" w:themeShade="80"/>
          <w:lang w:val="fr-FR"/>
        </w:rPr>
        <w:t>Your name and address</w:t>
      </w:r>
      <w:r w:rsidRPr="00D440FA">
        <w:rPr>
          <w:rFonts w:cstheme="minorHAnsi"/>
          <w:color w:val="808080" w:themeColor="background1" w:themeShade="80"/>
          <w:lang w:val="fr-FR"/>
        </w:rPr>
        <w:t>]</w:t>
      </w:r>
    </w:p>
    <w:p w14:paraId="59EF193B" w14:textId="77777777" w:rsidR="005E53E8" w:rsidRPr="00D440FA" w:rsidRDefault="005E53E8" w:rsidP="00CF6211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41BD0D99" w14:textId="6152D6B9" w:rsidR="006519E2" w:rsidRPr="00D440FA" w:rsidRDefault="002A0ABB" w:rsidP="00CF6211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bookmarkStart w:id="0" w:name="_Hlk203488827"/>
      <w:r w:rsidRPr="004C14AB">
        <w:rPr>
          <w:rFonts w:cstheme="minorHAnsi"/>
          <w:color w:val="808080" w:themeColor="background1" w:themeShade="80"/>
          <w:lang w:val="fr-FR"/>
        </w:rPr>
        <w:t xml:space="preserve">Direction Générale de la </w:t>
      </w:r>
      <w:bookmarkEnd w:id="0"/>
      <w:r w:rsidR="006519E2" w:rsidRPr="00D440FA">
        <w:rPr>
          <w:rFonts w:cstheme="minorHAnsi"/>
          <w:color w:val="808080" w:themeColor="background1" w:themeShade="80"/>
          <w:lang w:val="fr-FR"/>
        </w:rPr>
        <w:t xml:space="preserve">Police </w:t>
      </w:r>
      <w:r>
        <w:rPr>
          <w:rFonts w:cstheme="minorHAnsi"/>
          <w:color w:val="808080" w:themeColor="background1" w:themeShade="80"/>
          <w:lang w:val="fr-FR"/>
        </w:rPr>
        <w:t>G</w:t>
      </w:r>
      <w:r w:rsidR="006519E2" w:rsidRPr="00D440FA">
        <w:rPr>
          <w:rFonts w:cstheme="minorHAnsi"/>
          <w:color w:val="808080" w:themeColor="background1" w:themeShade="80"/>
          <w:lang w:val="fr-FR"/>
        </w:rPr>
        <w:t>rand-</w:t>
      </w:r>
      <w:r>
        <w:rPr>
          <w:rFonts w:cstheme="minorHAnsi"/>
          <w:color w:val="808080" w:themeColor="background1" w:themeShade="80"/>
          <w:lang w:val="fr-FR"/>
        </w:rPr>
        <w:t>D</w:t>
      </w:r>
      <w:r w:rsidR="006519E2" w:rsidRPr="00D440FA">
        <w:rPr>
          <w:rFonts w:cstheme="minorHAnsi"/>
          <w:color w:val="808080" w:themeColor="background1" w:themeShade="80"/>
          <w:lang w:val="fr-FR"/>
        </w:rPr>
        <w:t>ucale</w:t>
      </w:r>
    </w:p>
    <w:p w14:paraId="0CBF8F1C" w14:textId="77777777" w:rsidR="006519E2" w:rsidRPr="009A74FF" w:rsidRDefault="006519E2" w:rsidP="00CF6211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9A74FF">
        <w:rPr>
          <w:rFonts w:cstheme="minorHAnsi"/>
          <w:color w:val="808080" w:themeColor="background1" w:themeShade="80"/>
          <w:lang w:val="fr-FR"/>
        </w:rPr>
        <w:t>Délégué à la protection des données</w:t>
      </w:r>
    </w:p>
    <w:p w14:paraId="67E83F03" w14:textId="42044F66" w:rsidR="002A0ABB" w:rsidRPr="004C14AB" w:rsidRDefault="002A0ABB" w:rsidP="00CF621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bookmarkStart w:id="1" w:name="_Hlk203488847"/>
      <w:r w:rsidRPr="00E07EAB">
        <w:rPr>
          <w:rFonts w:cstheme="minorHAnsi"/>
          <w:color w:val="808080" w:themeColor="background1" w:themeShade="80"/>
          <w:lang w:val="fr-FR"/>
        </w:rPr>
        <w:t xml:space="preserve">Cité Policière </w:t>
      </w:r>
      <w:r w:rsidRPr="004C14AB">
        <w:rPr>
          <w:rFonts w:cstheme="minorHAnsi"/>
          <w:color w:val="808080" w:themeColor="background1" w:themeShade="80"/>
          <w:lang w:val="fr-FR"/>
        </w:rPr>
        <w:t>Grand-Duc Henri</w:t>
      </w:r>
    </w:p>
    <w:p w14:paraId="2BE1E78F" w14:textId="53C6444F" w:rsidR="006519E2" w:rsidRPr="00D440FA" w:rsidRDefault="002A0ABB" w:rsidP="00CF6211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C14AB">
        <w:rPr>
          <w:rFonts w:cstheme="minorHAnsi"/>
          <w:color w:val="808080" w:themeColor="background1" w:themeShade="80"/>
          <w:lang w:val="fr-FR"/>
        </w:rPr>
        <w:t>Complexe A, rue de Trèves</w:t>
      </w:r>
      <w:bookmarkEnd w:id="1"/>
    </w:p>
    <w:p w14:paraId="147D303E" w14:textId="77777777" w:rsidR="006519E2" w:rsidRPr="003265A9" w:rsidRDefault="006519E2" w:rsidP="00CF6211">
      <w:pPr>
        <w:spacing w:after="0"/>
        <w:ind w:left="6095"/>
        <w:jc w:val="both"/>
        <w:rPr>
          <w:rFonts w:cstheme="minorHAnsi"/>
          <w:color w:val="808080" w:themeColor="background1" w:themeShade="80"/>
          <w:lang w:val="en-GB"/>
        </w:rPr>
      </w:pPr>
      <w:r w:rsidRPr="003265A9">
        <w:rPr>
          <w:rFonts w:cstheme="minorHAnsi"/>
          <w:color w:val="808080" w:themeColor="background1" w:themeShade="80"/>
          <w:lang w:val="en-GB"/>
        </w:rPr>
        <w:t>L-2957 Luxembourg</w:t>
      </w:r>
    </w:p>
    <w:p w14:paraId="56807188" w14:textId="77777777" w:rsidR="005E53E8" w:rsidRPr="003265A9" w:rsidRDefault="005E53E8" w:rsidP="00D440FA">
      <w:pPr>
        <w:jc w:val="both"/>
        <w:rPr>
          <w:rFonts w:cstheme="minorHAnsi"/>
          <w:color w:val="808080" w:themeColor="background1" w:themeShade="80"/>
          <w:lang w:val="en-GB"/>
        </w:rPr>
      </w:pPr>
    </w:p>
    <w:p w14:paraId="1890451A" w14:textId="77777777" w:rsidR="005E53E8" w:rsidRPr="003265A9" w:rsidRDefault="005E53E8" w:rsidP="00394476">
      <w:pPr>
        <w:jc w:val="right"/>
        <w:rPr>
          <w:rFonts w:cstheme="minorHAnsi"/>
          <w:color w:val="808080" w:themeColor="background1" w:themeShade="80"/>
          <w:lang w:val="en-GB"/>
        </w:rPr>
      </w:pPr>
      <w:r w:rsidRPr="003265A9">
        <w:rPr>
          <w:rFonts w:cstheme="minorHAnsi"/>
          <w:color w:val="808080" w:themeColor="background1" w:themeShade="80"/>
          <w:lang w:val="en-GB"/>
        </w:rPr>
        <w:t>[</w:t>
      </w:r>
      <w:r w:rsidR="0002613E" w:rsidRPr="003265A9">
        <w:rPr>
          <w:rFonts w:cstheme="minorHAnsi"/>
          <w:color w:val="808080" w:themeColor="background1" w:themeShade="80"/>
          <w:lang w:val="en-GB"/>
        </w:rPr>
        <w:t>Place and date</w:t>
      </w:r>
      <w:r w:rsidRPr="003265A9">
        <w:rPr>
          <w:rFonts w:cstheme="minorHAnsi"/>
          <w:color w:val="808080" w:themeColor="background1" w:themeShade="80"/>
          <w:lang w:val="en-GB"/>
        </w:rPr>
        <w:t>]</w:t>
      </w:r>
    </w:p>
    <w:p w14:paraId="237EEF05" w14:textId="6243E846" w:rsidR="002A0ABB" w:rsidRDefault="002A0ABB" w:rsidP="00CC16D7">
      <w:pPr>
        <w:jc w:val="both"/>
        <w:rPr>
          <w:rFonts w:cstheme="minorHAnsi"/>
          <w:lang w:val="en-GB"/>
        </w:rPr>
      </w:pPr>
      <w:bookmarkStart w:id="2" w:name="_Hlk203488867"/>
      <w:r w:rsidRPr="004C14AB">
        <w:rPr>
          <w:rFonts w:cstheme="minorHAnsi"/>
          <w:b/>
          <w:bCs/>
          <w:lang w:val="en-GB"/>
        </w:rPr>
        <w:t xml:space="preserve">Request for </w:t>
      </w:r>
      <w:r>
        <w:rPr>
          <w:rFonts w:cstheme="minorHAnsi"/>
          <w:b/>
          <w:bCs/>
          <w:lang w:val="en-GB"/>
        </w:rPr>
        <w:t>erasure of</w:t>
      </w:r>
      <w:r w:rsidRPr="004C14AB">
        <w:rPr>
          <w:rFonts w:cstheme="minorHAnsi"/>
          <w:b/>
          <w:bCs/>
          <w:lang w:val="en-GB"/>
        </w:rPr>
        <w:t xml:space="preserve"> data </w:t>
      </w:r>
      <w:r>
        <w:rPr>
          <w:rFonts w:cstheme="minorHAnsi"/>
          <w:b/>
          <w:bCs/>
          <w:lang w:val="en-GB"/>
        </w:rPr>
        <w:t>recorded</w:t>
      </w:r>
      <w:r w:rsidRPr="004C14AB">
        <w:rPr>
          <w:rFonts w:cstheme="minorHAnsi"/>
          <w:b/>
          <w:bCs/>
          <w:lang w:val="en-GB"/>
        </w:rPr>
        <w:t xml:space="preserve"> in the SIS</w:t>
      </w:r>
    </w:p>
    <w:bookmarkEnd w:id="2"/>
    <w:p w14:paraId="61BF3963" w14:textId="77777777" w:rsidR="002A0ABB" w:rsidRDefault="002A0ABB" w:rsidP="00CF6211">
      <w:pPr>
        <w:jc w:val="both"/>
        <w:rPr>
          <w:rFonts w:cstheme="minorHAnsi"/>
          <w:lang w:val="en-GB"/>
        </w:rPr>
      </w:pPr>
    </w:p>
    <w:p w14:paraId="34302D81" w14:textId="0F9EFF92" w:rsidR="00410385" w:rsidRPr="003265A9" w:rsidRDefault="0002613E" w:rsidP="00CF6211">
      <w:pPr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Dear Madam or Sir</w:t>
      </w:r>
      <w:r w:rsidR="008C2040" w:rsidRPr="003265A9">
        <w:rPr>
          <w:rFonts w:cstheme="minorHAnsi"/>
          <w:lang w:val="en-GB"/>
        </w:rPr>
        <w:t>,</w:t>
      </w:r>
    </w:p>
    <w:p w14:paraId="3CAFDFE5" w14:textId="5E1CC351" w:rsidR="00EB2F4B" w:rsidRPr="003265A9" w:rsidRDefault="00E66A14" w:rsidP="00CF6211">
      <w:pPr>
        <w:spacing w:line="276" w:lineRule="auto"/>
        <w:jc w:val="both"/>
        <w:rPr>
          <w:rFonts w:cstheme="minorHAnsi"/>
          <w:lang w:val="en-GB"/>
        </w:rPr>
      </w:pPr>
      <w:r w:rsidRPr="00E66A14">
        <w:rPr>
          <w:rFonts w:cstheme="minorHAnsi"/>
          <w:lang w:val="en-GB"/>
        </w:rPr>
        <w:t xml:space="preserve">Pursuant to </w:t>
      </w:r>
      <w:r w:rsidR="00EE710D">
        <w:rPr>
          <w:rFonts w:cstheme="minorHAnsi"/>
          <w:lang w:val="en-GB"/>
        </w:rPr>
        <w:t>the provisions of</w:t>
      </w:r>
      <w:r w:rsidRPr="00E66A14">
        <w:rPr>
          <w:rFonts w:cstheme="minorHAnsi"/>
          <w:lang w:val="en-GB"/>
        </w:rPr>
        <w:t xml:space="preserve"> Article 67 of Regulation </w:t>
      </w:r>
      <w:r w:rsidR="002A0ABB">
        <w:rPr>
          <w:rFonts w:cstheme="minorHAnsi"/>
          <w:lang w:val="en-GB"/>
        </w:rPr>
        <w:t xml:space="preserve">(EU) </w:t>
      </w:r>
      <w:r w:rsidRPr="00E66A14">
        <w:rPr>
          <w:rFonts w:cstheme="minorHAnsi"/>
          <w:lang w:val="en-GB"/>
        </w:rPr>
        <w:t>2018/1862</w:t>
      </w:r>
      <w:r w:rsidR="00EE710D">
        <w:rPr>
          <w:rFonts w:cstheme="minorHAnsi"/>
        </w:rPr>
        <w:t xml:space="preserve"> and</w:t>
      </w:r>
      <w:r w:rsidRPr="00E66A14">
        <w:rPr>
          <w:rFonts w:cstheme="minorHAnsi"/>
        </w:rPr>
        <w:t xml:space="preserve"> Article 53 of Regulation (EU) 2018/</w:t>
      </w:r>
      <w:r w:rsidRPr="00D440FA">
        <w:rPr>
          <w:rFonts w:cstheme="minorHAnsi"/>
        </w:rPr>
        <w:t>1861</w:t>
      </w:r>
      <w:r w:rsidR="002A0ABB" w:rsidRPr="00D440FA">
        <w:rPr>
          <w:rFonts w:cstheme="minorHAnsi"/>
        </w:rPr>
        <w:t xml:space="preserve"> </w:t>
      </w:r>
      <w:bookmarkStart w:id="3" w:name="_Hlk203488949"/>
      <w:r w:rsidR="002A0ABB" w:rsidRPr="00D440FA">
        <w:rPr>
          <w:rFonts w:cstheme="minorHAnsi"/>
        </w:rPr>
        <w:t xml:space="preserve">in conjunction with </w:t>
      </w:r>
      <w:bookmarkEnd w:id="3"/>
      <w:r w:rsidR="00EE710D" w:rsidRPr="00E66A14">
        <w:rPr>
          <w:rFonts w:cstheme="minorHAnsi"/>
          <w:lang w:val="en-GB"/>
        </w:rPr>
        <w:t xml:space="preserve">Article </w:t>
      </w:r>
      <w:r w:rsidR="00EE710D">
        <w:rPr>
          <w:rFonts w:cstheme="minorHAnsi"/>
          <w:lang w:val="en-GB"/>
        </w:rPr>
        <w:t>17</w:t>
      </w:r>
      <w:r w:rsidR="00EE710D" w:rsidRPr="00E66A14">
        <w:rPr>
          <w:rFonts w:cstheme="minorHAnsi"/>
          <w:lang w:val="en-GB"/>
        </w:rPr>
        <w:t xml:space="preserve"> </w:t>
      </w:r>
      <w:r w:rsidR="00EE710D">
        <w:rPr>
          <w:rFonts w:cstheme="minorHAnsi"/>
          <w:lang w:val="en-GB"/>
        </w:rPr>
        <w:t xml:space="preserve">of </w:t>
      </w:r>
      <w:r w:rsidR="00EE710D" w:rsidRPr="00E440DB">
        <w:rPr>
          <w:rFonts w:cstheme="minorHAnsi"/>
        </w:rPr>
        <w:t xml:space="preserve">Regulation (EU) </w:t>
      </w:r>
      <w:r w:rsidR="00EE710D">
        <w:rPr>
          <w:rFonts w:cstheme="minorHAnsi"/>
        </w:rPr>
        <w:t>2016/679 (</w:t>
      </w:r>
      <w:r w:rsidR="00EE710D" w:rsidRPr="00E85D34">
        <w:rPr>
          <w:rFonts w:cstheme="minorHAnsi"/>
          <w:lang w:val="en-GB"/>
        </w:rPr>
        <w:t xml:space="preserve">General Data </w:t>
      </w:r>
      <w:r w:rsidR="00EE710D" w:rsidRPr="00E440DB">
        <w:rPr>
          <w:rFonts w:cstheme="minorHAnsi"/>
          <w:lang w:val="en-GB"/>
        </w:rPr>
        <w:t>Protection Regulation</w:t>
      </w:r>
      <w:r w:rsidR="00EE710D">
        <w:rPr>
          <w:rFonts w:cstheme="minorHAnsi"/>
          <w:lang w:val="en-GB"/>
        </w:rPr>
        <w:t xml:space="preserve">) </w:t>
      </w:r>
      <w:r w:rsidRPr="00D440FA">
        <w:rPr>
          <w:rFonts w:cstheme="minorHAnsi"/>
        </w:rPr>
        <w:t>a</w:t>
      </w:r>
      <w:r w:rsidR="00CC7F0E">
        <w:rPr>
          <w:rFonts w:cstheme="minorHAnsi"/>
        </w:rPr>
        <w:t>nd</w:t>
      </w:r>
      <w:r w:rsidRPr="00E66A14">
        <w:rPr>
          <w:rFonts w:cstheme="minorHAnsi"/>
        </w:rPr>
        <w:t xml:space="preserve"> Article </w:t>
      </w:r>
      <w:r w:rsidR="006519E2" w:rsidRPr="003265A9">
        <w:rPr>
          <w:rFonts w:cstheme="minorHAnsi"/>
          <w:lang w:val="en-GB"/>
        </w:rPr>
        <w:t>15 of the Act of 1 August 2018 on the protection of individuals with regard to the processing of personal data in criminal and national security matters, respectively</w:t>
      </w:r>
      <w:r w:rsidR="0002613E" w:rsidRPr="003265A9">
        <w:rPr>
          <w:rFonts w:cstheme="minorHAnsi"/>
          <w:lang w:val="en-GB"/>
        </w:rPr>
        <w:t xml:space="preserve">, </w:t>
      </w:r>
      <w:r w:rsidR="00861C5D" w:rsidRPr="003265A9">
        <w:rPr>
          <w:rFonts w:cstheme="minorHAnsi"/>
          <w:lang w:val="en-GB"/>
        </w:rPr>
        <w:t>I,</w:t>
      </w:r>
    </w:p>
    <w:p w14:paraId="56D66269" w14:textId="34A50F39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(name, surname)</w:t>
      </w:r>
    </w:p>
    <w:p w14:paraId="41C75A1B" w14:textId="26D1EE80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(nationality)</w:t>
      </w:r>
    </w:p>
    <w:p w14:paraId="17D8A6A3" w14:textId="6260D450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(date, place of birth)</w:t>
      </w:r>
    </w:p>
    <w:p w14:paraId="6D7D731C" w14:textId="1B1B7D45" w:rsidR="00EB2F4B" w:rsidRPr="003265A9" w:rsidRDefault="00EB2F4B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(address)</w:t>
      </w:r>
    </w:p>
    <w:p w14:paraId="6D6C1C6B" w14:textId="4994A168" w:rsidR="00700B21" w:rsidRPr="003265A9" w:rsidRDefault="00700B21" w:rsidP="00CF6211">
      <w:pPr>
        <w:spacing w:line="276" w:lineRule="auto"/>
        <w:ind w:firstLine="720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 (</w:t>
      </w:r>
      <w:r w:rsidR="00E24A1D">
        <w:rPr>
          <w:rFonts w:cstheme="minorHAnsi"/>
          <w:lang w:val="en-GB"/>
        </w:rPr>
        <w:t>t</w:t>
      </w:r>
      <w:r w:rsidR="006519E2" w:rsidRPr="003265A9">
        <w:rPr>
          <w:rFonts w:cstheme="minorHAnsi"/>
          <w:lang w:val="en-GB"/>
        </w:rPr>
        <w:t xml:space="preserve">ype and number of </w:t>
      </w:r>
      <w:r w:rsidR="002A0ABB">
        <w:rPr>
          <w:rFonts w:cstheme="minorHAnsi"/>
          <w:lang w:val="en-GB"/>
        </w:rPr>
        <w:t>identification</w:t>
      </w:r>
      <w:r w:rsidR="006519E2" w:rsidRPr="003265A9">
        <w:rPr>
          <w:rFonts w:cstheme="minorHAnsi"/>
          <w:lang w:val="en-GB"/>
        </w:rPr>
        <w:t xml:space="preserve"> document</w:t>
      </w:r>
      <w:r w:rsidRPr="003265A9">
        <w:rPr>
          <w:rFonts w:cstheme="minorHAnsi"/>
          <w:lang w:val="en-GB"/>
        </w:rPr>
        <w:t>)</w:t>
      </w:r>
    </w:p>
    <w:p w14:paraId="6E69EE84" w14:textId="4F624053" w:rsidR="00EB2F4B" w:rsidRPr="003265A9" w:rsidRDefault="00EB2F4B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would like to request </w:t>
      </w:r>
      <w:r w:rsidR="002A0ABB">
        <w:rPr>
          <w:rFonts w:cstheme="minorHAnsi"/>
          <w:lang w:val="en-GB"/>
        </w:rPr>
        <w:t>the erasure</w:t>
      </w:r>
      <w:r w:rsidR="009F13A8" w:rsidRPr="003265A9">
        <w:rPr>
          <w:rFonts w:cstheme="minorHAnsi"/>
          <w:lang w:val="en-GB"/>
        </w:rPr>
        <w:t xml:space="preserve"> of </w:t>
      </w:r>
      <w:r w:rsidR="002A0ABB">
        <w:rPr>
          <w:rFonts w:cstheme="minorHAnsi"/>
          <w:lang w:val="en-GB"/>
        </w:rPr>
        <w:t xml:space="preserve">personal </w:t>
      </w:r>
      <w:r w:rsidR="009F13A8" w:rsidRPr="003265A9">
        <w:rPr>
          <w:rFonts w:cstheme="minorHAnsi"/>
          <w:lang w:val="en-GB"/>
        </w:rPr>
        <w:t>data relating to me</w:t>
      </w:r>
      <w:r w:rsidR="00685A56" w:rsidRPr="003265A9">
        <w:rPr>
          <w:rFonts w:cstheme="minorHAnsi"/>
          <w:lang w:val="en-GB"/>
        </w:rPr>
        <w:t xml:space="preserve"> </w:t>
      </w:r>
      <w:r w:rsidR="002A0ABB">
        <w:rPr>
          <w:rFonts w:cstheme="minorHAnsi"/>
          <w:lang w:val="en-GB"/>
        </w:rPr>
        <w:t>recorded</w:t>
      </w:r>
      <w:r w:rsidR="009F13A8" w:rsidRPr="003265A9">
        <w:rPr>
          <w:rFonts w:cstheme="minorHAnsi"/>
          <w:lang w:val="en-GB"/>
        </w:rPr>
        <w:t xml:space="preserve"> i</w:t>
      </w:r>
      <w:r w:rsidRPr="003265A9">
        <w:rPr>
          <w:rFonts w:cstheme="minorHAnsi"/>
          <w:lang w:val="en-GB"/>
        </w:rPr>
        <w:t xml:space="preserve">n the </w:t>
      </w:r>
      <w:r w:rsidR="006519E2" w:rsidRPr="003265A9">
        <w:rPr>
          <w:rFonts w:cstheme="minorHAnsi"/>
          <w:lang w:val="en-GB"/>
        </w:rPr>
        <w:t>Schengen</w:t>
      </w:r>
      <w:r w:rsidRPr="003265A9">
        <w:rPr>
          <w:rFonts w:cstheme="minorHAnsi"/>
          <w:lang w:val="en-GB"/>
        </w:rPr>
        <w:t xml:space="preserve"> Information System</w:t>
      </w:r>
      <w:r w:rsidR="00CC16D7" w:rsidRPr="003265A9">
        <w:rPr>
          <w:rFonts w:cstheme="minorHAnsi"/>
          <w:lang w:val="en-GB"/>
        </w:rPr>
        <w:t xml:space="preserve"> (</w:t>
      </w:r>
      <w:r w:rsidR="006519E2" w:rsidRPr="003265A9">
        <w:rPr>
          <w:rFonts w:cstheme="minorHAnsi"/>
          <w:lang w:val="en-GB"/>
        </w:rPr>
        <w:t>S</w:t>
      </w:r>
      <w:r w:rsidR="00CC16D7" w:rsidRPr="003265A9">
        <w:rPr>
          <w:rFonts w:cstheme="minorHAnsi"/>
          <w:lang w:val="en-GB"/>
        </w:rPr>
        <w:t>IS)</w:t>
      </w:r>
      <w:r w:rsidRPr="003265A9">
        <w:rPr>
          <w:rFonts w:cstheme="minorHAnsi"/>
          <w:lang w:val="en-GB"/>
        </w:rPr>
        <w:t>.</w:t>
      </w:r>
    </w:p>
    <w:p w14:paraId="7F63A4B1" w14:textId="074A9CBA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Following data should be </w:t>
      </w:r>
      <w:r w:rsidR="002A0ABB">
        <w:rPr>
          <w:rFonts w:cstheme="minorHAnsi"/>
          <w:lang w:val="en-GB"/>
        </w:rPr>
        <w:t>deleted</w:t>
      </w:r>
      <w:r w:rsidRPr="003265A9">
        <w:rPr>
          <w:rFonts w:cstheme="minorHAnsi"/>
          <w:lang w:val="en-GB"/>
        </w:rPr>
        <w:t>:</w:t>
      </w:r>
    </w:p>
    <w:p w14:paraId="2CB206A6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4B5DAF5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0F9DBBE1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313D562B" w14:textId="77777777" w:rsidR="005B7979" w:rsidRPr="003265A9" w:rsidRDefault="005B7979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69315F67" w14:textId="33FCA226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lastRenderedPageBreak/>
        <w:t xml:space="preserve">My data should be </w:t>
      </w:r>
      <w:r w:rsidR="00747BBB" w:rsidRPr="003265A9">
        <w:rPr>
          <w:rFonts w:cstheme="minorHAnsi"/>
          <w:lang w:val="en-GB"/>
        </w:rPr>
        <w:t xml:space="preserve">deleted </w:t>
      </w:r>
      <w:r w:rsidRPr="003265A9">
        <w:rPr>
          <w:rFonts w:cstheme="minorHAnsi"/>
          <w:lang w:val="en-GB"/>
        </w:rPr>
        <w:t>because</w:t>
      </w:r>
      <w:r w:rsidR="00180CC9" w:rsidRPr="003265A9">
        <w:rPr>
          <w:rStyle w:val="FootnoteReference"/>
          <w:rFonts w:cstheme="minorHAnsi"/>
          <w:lang w:val="en-GB"/>
        </w:rPr>
        <w:footnoteReference w:id="1"/>
      </w:r>
      <w:r w:rsidRPr="003265A9">
        <w:rPr>
          <w:rFonts w:cstheme="minorHAnsi"/>
          <w:lang w:val="en-GB"/>
        </w:rPr>
        <w:t>:</w:t>
      </w:r>
    </w:p>
    <w:p w14:paraId="75F5F377" w14:textId="77777777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732BE8BB" w14:textId="77777777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73D0047" w14:textId="3FA68AE9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48D086C1" w14:textId="11DECF42" w:rsidR="009F13A8" w:rsidRPr="003265A9" w:rsidRDefault="009F13A8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_____________________________________________________________________________________</w:t>
      </w:r>
    </w:p>
    <w:p w14:paraId="2C658BDA" w14:textId="3B340DB7" w:rsidR="00DB31C1" w:rsidRPr="003265A9" w:rsidRDefault="00DB31C1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 xml:space="preserve">Please send me your answer as soon as possible and at the latest within one month of </w:t>
      </w:r>
      <w:r w:rsidR="002A0ABB">
        <w:rPr>
          <w:rFonts w:cstheme="minorHAnsi"/>
          <w:lang w:val="en-GB"/>
        </w:rPr>
        <w:t>receipt</w:t>
      </w:r>
      <w:r w:rsidRPr="003265A9">
        <w:rPr>
          <w:rFonts w:cstheme="minorHAnsi"/>
          <w:lang w:val="en-GB"/>
        </w:rPr>
        <w:t xml:space="preserve"> </w:t>
      </w:r>
      <w:r w:rsidR="002A0ABB">
        <w:rPr>
          <w:rFonts w:cstheme="minorHAnsi"/>
          <w:lang w:val="en-GB"/>
        </w:rPr>
        <w:t xml:space="preserve">of </w:t>
      </w:r>
      <w:r w:rsidRPr="003265A9">
        <w:rPr>
          <w:rFonts w:cstheme="minorHAnsi"/>
          <w:lang w:val="en-GB"/>
        </w:rPr>
        <w:t>my request.</w:t>
      </w:r>
    </w:p>
    <w:p w14:paraId="4EB2E65D" w14:textId="06F607AA" w:rsidR="00410385" w:rsidRPr="003265A9" w:rsidRDefault="00DB31C1" w:rsidP="00CF6211">
      <w:pPr>
        <w:spacing w:line="276" w:lineRule="auto"/>
        <w:jc w:val="both"/>
        <w:rPr>
          <w:rFonts w:cstheme="minorHAnsi"/>
          <w:lang w:val="en-GB"/>
        </w:rPr>
      </w:pPr>
      <w:r w:rsidRPr="003265A9">
        <w:rPr>
          <w:rFonts w:cstheme="minorHAnsi"/>
          <w:lang w:val="en-GB"/>
        </w:rPr>
        <w:t>Best regards</w:t>
      </w:r>
      <w:r w:rsidR="004B2946" w:rsidRPr="003265A9">
        <w:rPr>
          <w:rFonts w:cstheme="minorHAnsi"/>
          <w:lang w:val="en-GB"/>
        </w:rPr>
        <w:t>,</w:t>
      </w:r>
    </w:p>
    <w:p w14:paraId="403C5228" w14:textId="77777777" w:rsidR="004B2457" w:rsidRPr="003265A9" w:rsidRDefault="004B2457" w:rsidP="00CF6211">
      <w:pPr>
        <w:jc w:val="both"/>
        <w:rPr>
          <w:rFonts w:cstheme="minorHAnsi"/>
          <w:lang w:val="en-GB"/>
        </w:rPr>
      </w:pPr>
    </w:p>
    <w:p w14:paraId="03ED12ED" w14:textId="77777777" w:rsidR="008C2040" w:rsidRPr="003265A9" w:rsidRDefault="008C2040" w:rsidP="004B2457">
      <w:pPr>
        <w:rPr>
          <w:rFonts w:cstheme="minorHAnsi"/>
          <w:color w:val="808080" w:themeColor="background1" w:themeShade="80"/>
          <w:lang w:val="en-GB"/>
        </w:rPr>
      </w:pPr>
    </w:p>
    <w:p w14:paraId="2F297FF6" w14:textId="5F1B850A" w:rsidR="004B2457" w:rsidRPr="003265A9" w:rsidRDefault="004B2457" w:rsidP="00700B21">
      <w:pPr>
        <w:jc w:val="right"/>
        <w:rPr>
          <w:rFonts w:ascii="TradeGothic" w:hAnsi="TradeGothic"/>
          <w:lang w:val="en-GB"/>
        </w:rPr>
      </w:pPr>
      <w:r w:rsidRPr="003265A9">
        <w:rPr>
          <w:rFonts w:cstheme="minorHAnsi"/>
          <w:color w:val="808080" w:themeColor="background1" w:themeShade="80"/>
          <w:lang w:val="en-GB"/>
        </w:rPr>
        <w:t>[</w:t>
      </w:r>
      <w:r w:rsidR="00DB31C1" w:rsidRPr="003265A9">
        <w:rPr>
          <w:rFonts w:cstheme="minorHAnsi"/>
          <w:color w:val="808080" w:themeColor="background1" w:themeShade="80"/>
          <w:lang w:val="en-GB"/>
        </w:rPr>
        <w:t>Name and signature</w:t>
      </w:r>
      <w:r w:rsidRPr="003265A9">
        <w:rPr>
          <w:rFonts w:cstheme="minorHAnsi"/>
          <w:color w:val="808080" w:themeColor="background1" w:themeShade="80"/>
          <w:lang w:val="en-GB"/>
        </w:rPr>
        <w:t>]</w:t>
      </w:r>
    </w:p>
    <w:sectPr w:rsidR="004B2457" w:rsidRPr="00326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7FF5" w14:textId="77777777" w:rsidR="00180CC9" w:rsidRDefault="00180CC9" w:rsidP="00180CC9">
      <w:pPr>
        <w:spacing w:after="0" w:line="240" w:lineRule="auto"/>
      </w:pPr>
      <w:r>
        <w:separator/>
      </w:r>
    </w:p>
  </w:endnote>
  <w:endnote w:type="continuationSeparator" w:id="0">
    <w:p w14:paraId="4C16AC2A" w14:textId="77777777" w:rsidR="00180CC9" w:rsidRDefault="00180CC9" w:rsidP="0018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13DD" w14:textId="77777777" w:rsidR="00180CC9" w:rsidRDefault="00180CC9" w:rsidP="00180CC9">
      <w:pPr>
        <w:spacing w:after="0" w:line="240" w:lineRule="auto"/>
      </w:pPr>
      <w:r>
        <w:separator/>
      </w:r>
    </w:p>
  </w:footnote>
  <w:footnote w:type="continuationSeparator" w:id="0">
    <w:p w14:paraId="4A8D69E1" w14:textId="77777777" w:rsidR="00180CC9" w:rsidRDefault="00180CC9" w:rsidP="00180CC9">
      <w:pPr>
        <w:spacing w:after="0" w:line="240" w:lineRule="auto"/>
      </w:pPr>
      <w:r>
        <w:continuationSeparator/>
      </w:r>
    </w:p>
  </w:footnote>
  <w:footnote w:id="1">
    <w:p w14:paraId="7EF189DD" w14:textId="0D9055BE" w:rsidR="00180CC9" w:rsidRDefault="00180CC9" w:rsidP="003265A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Please note that th</w:t>
      </w:r>
      <w:r w:rsidR="00A03D83">
        <w:t>ese specifications are</w:t>
      </w:r>
      <w:r>
        <w:t xml:space="preserve"> optional. However, the controller needs to assess whether the data</w:t>
      </w:r>
      <w:r w:rsidR="002A0ABB">
        <w:t xml:space="preserve"> can be deleted</w:t>
      </w:r>
      <w:r>
        <w:t>. Therefore, and to ultimately support the processing of your request, it is recommended to provide any additional information that could be useful for this assessment.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F5FB7"/>
    <w:rsid w:val="001671DA"/>
    <w:rsid w:val="00180CC9"/>
    <w:rsid w:val="001C0CA9"/>
    <w:rsid w:val="001E7B37"/>
    <w:rsid w:val="001F3E5D"/>
    <w:rsid w:val="00201A1A"/>
    <w:rsid w:val="00212300"/>
    <w:rsid w:val="00242119"/>
    <w:rsid w:val="00273192"/>
    <w:rsid w:val="002A0ABB"/>
    <w:rsid w:val="003265A9"/>
    <w:rsid w:val="00335DAA"/>
    <w:rsid w:val="00394476"/>
    <w:rsid w:val="003A0A29"/>
    <w:rsid w:val="003A1838"/>
    <w:rsid w:val="00410385"/>
    <w:rsid w:val="00420810"/>
    <w:rsid w:val="004B2457"/>
    <w:rsid w:val="004B2946"/>
    <w:rsid w:val="004D25B3"/>
    <w:rsid w:val="00532063"/>
    <w:rsid w:val="00585698"/>
    <w:rsid w:val="005A1A65"/>
    <w:rsid w:val="005B7979"/>
    <w:rsid w:val="005E53E8"/>
    <w:rsid w:val="006519E2"/>
    <w:rsid w:val="00685A56"/>
    <w:rsid w:val="006B019F"/>
    <w:rsid w:val="00700B21"/>
    <w:rsid w:val="00730C99"/>
    <w:rsid w:val="00743E5C"/>
    <w:rsid w:val="00747BBB"/>
    <w:rsid w:val="00777491"/>
    <w:rsid w:val="00820C67"/>
    <w:rsid w:val="008300B9"/>
    <w:rsid w:val="00861C5D"/>
    <w:rsid w:val="008B381F"/>
    <w:rsid w:val="008C2040"/>
    <w:rsid w:val="009A74FF"/>
    <w:rsid w:val="009B6A84"/>
    <w:rsid w:val="009F13A8"/>
    <w:rsid w:val="00A03D83"/>
    <w:rsid w:val="00A17A1F"/>
    <w:rsid w:val="00B33E29"/>
    <w:rsid w:val="00C516BD"/>
    <w:rsid w:val="00C865FB"/>
    <w:rsid w:val="00CC16D7"/>
    <w:rsid w:val="00CC7F0E"/>
    <w:rsid w:val="00CF6211"/>
    <w:rsid w:val="00D440FA"/>
    <w:rsid w:val="00DB31C1"/>
    <w:rsid w:val="00DC668D"/>
    <w:rsid w:val="00E24A1D"/>
    <w:rsid w:val="00E32476"/>
    <w:rsid w:val="00E36619"/>
    <w:rsid w:val="00E47246"/>
    <w:rsid w:val="00E66A14"/>
    <w:rsid w:val="00EA7561"/>
    <w:rsid w:val="00EB2F4B"/>
    <w:rsid w:val="00EE710D"/>
    <w:rsid w:val="00F63B9B"/>
    <w:rsid w:val="00FA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A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0C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C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CC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7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0A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3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29"/>
  </w:style>
  <w:style w:type="paragraph" w:styleId="Footer">
    <w:name w:val="footer"/>
    <w:basedOn w:val="Normal"/>
    <w:link w:val="FooterChar"/>
    <w:uiPriority w:val="99"/>
    <w:unhideWhenUsed/>
    <w:rsid w:val="00B33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2025-08-07T11:56:00Z</dcterms:created>
  <dcterms:modified xsi:type="dcterms:W3CDTF">2025-08-29T10:34:00Z</dcterms:modified>
</cp:coreProperties>
</file>